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6796" w14:textId="6CF66194" w:rsidR="00A06C79" w:rsidRDefault="00A06C79" w:rsidP="00A06C79">
      <w:pPr>
        <w:rPr>
          <w:noProof/>
        </w:rPr>
      </w:pP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430A4ECC" wp14:editId="229B0B97">
            <wp:extent cx="283845" cy="523163"/>
            <wp:effectExtent l="0" t="0" r="1905" b="0"/>
            <wp:docPr id="13506704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99" cy="538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14:paraId="2C4094C7" w14:textId="486AB3BC" w:rsidR="00A06C79" w:rsidRDefault="00A06C79" w:rsidP="00A06C79">
      <w:r>
        <w:t xml:space="preserve"> Ayuntamiento de San Adrián</w:t>
      </w:r>
    </w:p>
    <w:p w14:paraId="5FBF53F8" w14:textId="77777777" w:rsidR="00972C44" w:rsidRDefault="00972C44" w:rsidP="00A06C79"/>
    <w:p w14:paraId="06CE241C" w14:textId="77777777" w:rsidR="00972C44" w:rsidRDefault="00972C44" w:rsidP="00A06C79"/>
    <w:p w14:paraId="453E2E1F" w14:textId="7BF4D812" w:rsidR="00972C44" w:rsidRPr="00972C44" w:rsidRDefault="00972C44" w:rsidP="00972C44">
      <w:pPr>
        <w:spacing w:after="0"/>
        <w:jc w:val="center"/>
        <w:rPr>
          <w:sz w:val="32"/>
          <w:szCs w:val="32"/>
        </w:rPr>
      </w:pPr>
      <w:r w:rsidRPr="00972C44">
        <w:rPr>
          <w:sz w:val="32"/>
          <w:szCs w:val="32"/>
        </w:rPr>
        <w:t>ESCUELA INFANTIL SANTAS RELIQUIAS:</w:t>
      </w:r>
    </w:p>
    <w:p w14:paraId="01945D12" w14:textId="37CB37DC" w:rsidR="00972C44" w:rsidRPr="00972C44" w:rsidRDefault="00972C44" w:rsidP="00972C44">
      <w:pPr>
        <w:spacing w:after="0"/>
        <w:jc w:val="center"/>
        <w:rPr>
          <w:sz w:val="36"/>
          <w:szCs w:val="36"/>
        </w:rPr>
      </w:pPr>
      <w:r w:rsidRPr="00972C44">
        <w:rPr>
          <w:sz w:val="36"/>
          <w:szCs w:val="36"/>
        </w:rPr>
        <w:t>Preinscripciones curso 2026 - 2027</w:t>
      </w:r>
    </w:p>
    <w:p w14:paraId="4D59E26C" w14:textId="2DD0D13A" w:rsidR="00A06C79" w:rsidRPr="00972C44" w:rsidRDefault="00A06C79">
      <w:pPr>
        <w:rPr>
          <w:sz w:val="32"/>
          <w:szCs w:val="32"/>
        </w:rPr>
      </w:pPr>
      <w:r w:rsidRPr="00972C44">
        <w:rPr>
          <w:sz w:val="32"/>
          <w:szCs w:val="32"/>
        </w:rPr>
        <w:t xml:space="preserve"> </w:t>
      </w:r>
    </w:p>
    <w:p w14:paraId="780E10B4" w14:textId="32B4681B" w:rsidR="00A06C79" w:rsidRPr="00972C44" w:rsidRDefault="00A06C79">
      <w:pPr>
        <w:rPr>
          <w:sz w:val="24"/>
          <w:szCs w:val="24"/>
          <w:u w:val="single"/>
        </w:rPr>
      </w:pPr>
      <w:r w:rsidRPr="00972C44">
        <w:rPr>
          <w:sz w:val="24"/>
          <w:szCs w:val="24"/>
          <w:u w:val="single"/>
        </w:rPr>
        <w:t>Presentación de solicitudes para la escuela Infantil Santas Reliquias curso 2026 - 2027</w:t>
      </w:r>
    </w:p>
    <w:p w14:paraId="2F4CF34D" w14:textId="14780900" w:rsidR="00A06C79" w:rsidRPr="00972C44" w:rsidRDefault="00A06C79">
      <w:pPr>
        <w:rPr>
          <w:sz w:val="24"/>
          <w:szCs w:val="24"/>
        </w:rPr>
      </w:pPr>
      <w:r w:rsidRPr="00972C44">
        <w:rPr>
          <w:sz w:val="24"/>
          <w:szCs w:val="24"/>
        </w:rPr>
        <w:t xml:space="preserve">El plazo de presentación de solicitudes será del </w:t>
      </w:r>
      <w:r w:rsidRPr="00972C44">
        <w:rPr>
          <w:b/>
          <w:bCs/>
          <w:sz w:val="24"/>
          <w:szCs w:val="24"/>
        </w:rPr>
        <w:t>23 de febrero al 6 marzo de 2026</w:t>
      </w:r>
      <w:r w:rsidRPr="00972C44">
        <w:rPr>
          <w:sz w:val="24"/>
          <w:szCs w:val="24"/>
        </w:rPr>
        <w:t>, ambos inclusive</w:t>
      </w:r>
    </w:p>
    <w:p w14:paraId="388E595D" w14:textId="7E319ED5" w:rsidR="00A06C79" w:rsidRPr="00972C44" w:rsidRDefault="00A06C79">
      <w:pPr>
        <w:rPr>
          <w:sz w:val="24"/>
          <w:szCs w:val="24"/>
        </w:rPr>
      </w:pPr>
      <w:r w:rsidRPr="00972C44">
        <w:rPr>
          <w:sz w:val="24"/>
          <w:szCs w:val="24"/>
        </w:rPr>
        <w:t xml:space="preserve">La solicitud se tramitará de </w:t>
      </w:r>
      <w:r w:rsidRPr="00972C44">
        <w:rPr>
          <w:b/>
          <w:bCs/>
          <w:sz w:val="24"/>
          <w:szCs w:val="24"/>
        </w:rPr>
        <w:t>forma telemática</w:t>
      </w:r>
      <w:r w:rsidRPr="00972C44">
        <w:rPr>
          <w:sz w:val="24"/>
          <w:szCs w:val="24"/>
        </w:rPr>
        <w:t xml:space="preserve"> a través de </w:t>
      </w:r>
      <w:r w:rsidRPr="00972C44">
        <w:rPr>
          <w:sz w:val="24"/>
          <w:szCs w:val="24"/>
          <w:u w:val="single"/>
        </w:rPr>
        <w:t xml:space="preserve">EDUCA </w:t>
      </w:r>
      <w:r w:rsidR="000A2EE1" w:rsidRPr="00972C44">
        <w:rPr>
          <w:sz w:val="24"/>
          <w:szCs w:val="24"/>
          <w:u w:val="single"/>
        </w:rPr>
        <w:t>PORTAL</w:t>
      </w:r>
      <w:r w:rsidR="009E0D0F" w:rsidRPr="00972C44">
        <w:rPr>
          <w:sz w:val="24"/>
          <w:szCs w:val="24"/>
        </w:rPr>
        <w:t xml:space="preserve">.  </w:t>
      </w:r>
      <w:r w:rsidR="000A2EE1" w:rsidRPr="00972C44">
        <w:rPr>
          <w:sz w:val="24"/>
          <w:szCs w:val="24"/>
        </w:rPr>
        <w:t>Para acceder, es necesario disponer de uno de los siguientes medios de identificación:</w:t>
      </w:r>
    </w:p>
    <w:p w14:paraId="5A21B70E" w14:textId="61C76A2B" w:rsidR="000A2EE1" w:rsidRPr="00972C44" w:rsidRDefault="000A2EE1" w:rsidP="000A2EE1">
      <w:pPr>
        <w:spacing w:after="0"/>
        <w:rPr>
          <w:sz w:val="24"/>
          <w:szCs w:val="24"/>
        </w:rPr>
      </w:pPr>
      <w:r w:rsidRPr="00972C44">
        <w:rPr>
          <w:rFonts w:cstheme="minorHAnsi"/>
          <w:sz w:val="24"/>
          <w:szCs w:val="24"/>
        </w:rPr>
        <w:t>•</w:t>
      </w:r>
      <w:r w:rsidRPr="00972C44">
        <w:rPr>
          <w:sz w:val="24"/>
          <w:szCs w:val="24"/>
        </w:rPr>
        <w:t xml:space="preserve"> Usuario y contraseña de Educa</w:t>
      </w:r>
    </w:p>
    <w:p w14:paraId="636A55C9" w14:textId="75BA4707" w:rsidR="000A2EE1" w:rsidRPr="00972C44" w:rsidRDefault="000A2EE1" w:rsidP="000A2EE1">
      <w:pPr>
        <w:spacing w:after="0"/>
        <w:rPr>
          <w:sz w:val="24"/>
          <w:szCs w:val="24"/>
        </w:rPr>
      </w:pPr>
      <w:r w:rsidRPr="00972C44">
        <w:rPr>
          <w:rFonts w:cstheme="minorHAnsi"/>
          <w:sz w:val="24"/>
          <w:szCs w:val="24"/>
        </w:rPr>
        <w:t>•</w:t>
      </w:r>
      <w:r w:rsidRPr="00972C44">
        <w:rPr>
          <w:sz w:val="24"/>
          <w:szCs w:val="24"/>
        </w:rPr>
        <w:t>Certificado electrónico.</w:t>
      </w:r>
    </w:p>
    <w:p w14:paraId="235D00E9" w14:textId="5C9D02D4" w:rsidR="000A2EE1" w:rsidRPr="00972C44" w:rsidRDefault="000A2EE1" w:rsidP="000A2EE1">
      <w:pPr>
        <w:spacing w:after="0"/>
        <w:rPr>
          <w:sz w:val="24"/>
          <w:szCs w:val="24"/>
        </w:rPr>
      </w:pPr>
      <w:r w:rsidRPr="00972C44">
        <w:rPr>
          <w:rFonts w:cstheme="minorHAnsi"/>
          <w:sz w:val="24"/>
          <w:szCs w:val="24"/>
        </w:rPr>
        <w:t>•</w:t>
      </w:r>
      <w:r w:rsidRPr="00972C44">
        <w:rPr>
          <w:sz w:val="24"/>
          <w:szCs w:val="24"/>
        </w:rPr>
        <w:t xml:space="preserve">Sistema </w:t>
      </w:r>
      <w:proofErr w:type="spellStart"/>
      <w:r w:rsidRPr="00972C44">
        <w:rPr>
          <w:sz w:val="24"/>
          <w:szCs w:val="24"/>
        </w:rPr>
        <w:t>Cl</w:t>
      </w:r>
      <w:r w:rsidRPr="00972C44">
        <w:rPr>
          <w:rFonts w:cstheme="minorHAnsi"/>
          <w:sz w:val="24"/>
          <w:szCs w:val="24"/>
        </w:rPr>
        <w:t>@</w:t>
      </w:r>
      <w:r w:rsidRPr="00972C44">
        <w:rPr>
          <w:sz w:val="24"/>
          <w:szCs w:val="24"/>
        </w:rPr>
        <w:t>ve</w:t>
      </w:r>
      <w:proofErr w:type="spellEnd"/>
      <w:r w:rsidRPr="00972C44">
        <w:rPr>
          <w:sz w:val="24"/>
          <w:szCs w:val="24"/>
        </w:rPr>
        <w:t>.</w:t>
      </w:r>
    </w:p>
    <w:p w14:paraId="6E391A28" w14:textId="77777777" w:rsidR="000A2EE1" w:rsidRPr="00972C44" w:rsidRDefault="000A2EE1" w:rsidP="000A2EE1">
      <w:pPr>
        <w:spacing w:after="0"/>
        <w:rPr>
          <w:sz w:val="24"/>
          <w:szCs w:val="24"/>
        </w:rPr>
      </w:pPr>
    </w:p>
    <w:p w14:paraId="59DF2415" w14:textId="7605CF37" w:rsidR="000A2EE1" w:rsidRPr="00972C44" w:rsidRDefault="000A2EE1" w:rsidP="000A2EE1">
      <w:pPr>
        <w:spacing w:after="0"/>
        <w:rPr>
          <w:sz w:val="24"/>
          <w:szCs w:val="24"/>
        </w:rPr>
      </w:pPr>
      <w:r w:rsidRPr="00972C44">
        <w:rPr>
          <w:sz w:val="24"/>
          <w:szCs w:val="24"/>
        </w:rPr>
        <w:t>En caso de que la familia lo solicite, La Escuela Infantil Santas Reliquias, colaborará en la tramitación; realizando la inscripción en el propio centro, con cita previa</w:t>
      </w:r>
    </w:p>
    <w:p w14:paraId="7F957C0E" w14:textId="1C6901EA" w:rsidR="000A2EE1" w:rsidRPr="00972C44" w:rsidRDefault="009E0D0F" w:rsidP="000A2EE1">
      <w:pPr>
        <w:spacing w:after="0"/>
        <w:rPr>
          <w:sz w:val="24"/>
          <w:szCs w:val="24"/>
        </w:rPr>
      </w:pPr>
      <w:r w:rsidRPr="00972C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B2755" wp14:editId="517D9655">
                <wp:simplePos x="0" y="0"/>
                <wp:positionH relativeFrom="column">
                  <wp:posOffset>320040</wp:posOffset>
                </wp:positionH>
                <wp:positionV relativeFrom="paragraph">
                  <wp:posOffset>112395</wp:posOffset>
                </wp:positionV>
                <wp:extent cx="3886200" cy="733425"/>
                <wp:effectExtent l="0" t="0" r="19050" b="28575"/>
                <wp:wrapNone/>
                <wp:docPr id="42705048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733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56937" id="Rectángulo 5" o:spid="_x0000_s1026" style="position:absolute;margin-left:25.2pt;margin-top:8.85pt;width:30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" filled="f" strokecolor="#70ad47 [3209]" strokeweight="1pt"/>
            </w:pict>
          </mc:Fallback>
        </mc:AlternateContent>
      </w:r>
    </w:p>
    <w:p w14:paraId="57F7696E" w14:textId="141BEE78" w:rsidR="000A2EE1" w:rsidRPr="00972C44" w:rsidRDefault="009E0D0F" w:rsidP="000A2EE1">
      <w:pPr>
        <w:spacing w:after="0"/>
        <w:rPr>
          <w:sz w:val="24"/>
          <w:szCs w:val="24"/>
        </w:rPr>
      </w:pPr>
      <w:r w:rsidRPr="00972C44">
        <w:rPr>
          <w:sz w:val="24"/>
          <w:szCs w:val="24"/>
        </w:rPr>
        <w:t xml:space="preserve">                Cita previa disponible a partir del 10 de febrero en: </w:t>
      </w:r>
    </w:p>
    <w:p w14:paraId="29077F7D" w14:textId="659B8CE8" w:rsidR="009E0D0F" w:rsidRPr="00972C44" w:rsidRDefault="009E0D0F" w:rsidP="000A2EE1">
      <w:pPr>
        <w:spacing w:after="0"/>
        <w:rPr>
          <w:sz w:val="24"/>
          <w:szCs w:val="24"/>
        </w:rPr>
      </w:pPr>
      <w:r w:rsidRPr="00972C44">
        <w:rPr>
          <w:sz w:val="24"/>
          <w:szCs w:val="24"/>
        </w:rPr>
        <w:t xml:space="preserve">                            Teléfono: 948 69 62 26   </w:t>
      </w:r>
    </w:p>
    <w:p w14:paraId="0C62544A" w14:textId="1C12E333" w:rsidR="009E0D0F" w:rsidRPr="00972C44" w:rsidRDefault="009E0D0F" w:rsidP="000A2EE1">
      <w:pPr>
        <w:spacing w:after="0"/>
        <w:rPr>
          <w:sz w:val="24"/>
          <w:szCs w:val="24"/>
        </w:rPr>
      </w:pPr>
      <w:r w:rsidRPr="00972C44">
        <w:rPr>
          <w:sz w:val="24"/>
          <w:szCs w:val="24"/>
        </w:rPr>
        <w:t xml:space="preserve">                            Correo electrónico: escuelainfantil</w:t>
      </w:r>
      <w:r w:rsidRPr="00972C44">
        <w:rPr>
          <w:rFonts w:cstheme="minorHAnsi"/>
          <w:sz w:val="24"/>
          <w:szCs w:val="24"/>
        </w:rPr>
        <w:t>@</w:t>
      </w:r>
      <w:r w:rsidRPr="00972C44">
        <w:rPr>
          <w:sz w:val="24"/>
          <w:szCs w:val="24"/>
        </w:rPr>
        <w:t>sanadrian.net</w:t>
      </w:r>
    </w:p>
    <w:p w14:paraId="6C33AAFE" w14:textId="77777777" w:rsidR="009E0D0F" w:rsidRPr="00972C44" w:rsidRDefault="009E0D0F" w:rsidP="009E0D0F">
      <w:pPr>
        <w:rPr>
          <w:sz w:val="24"/>
          <w:szCs w:val="24"/>
        </w:rPr>
      </w:pPr>
    </w:p>
    <w:p w14:paraId="2B865FBD" w14:textId="19A33EA9" w:rsidR="009E0D0F" w:rsidRPr="00972C44" w:rsidRDefault="00972C44" w:rsidP="009E0D0F">
      <w:pPr>
        <w:rPr>
          <w:sz w:val="24"/>
          <w:szCs w:val="24"/>
        </w:rPr>
      </w:pPr>
      <w:r w:rsidRPr="00972C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E4437" wp14:editId="7803F002">
                <wp:simplePos x="0" y="0"/>
                <wp:positionH relativeFrom="column">
                  <wp:posOffset>215265</wp:posOffset>
                </wp:positionH>
                <wp:positionV relativeFrom="paragraph">
                  <wp:posOffset>66676</wp:posOffset>
                </wp:positionV>
                <wp:extent cx="104775" cy="45719"/>
                <wp:effectExtent l="0" t="19050" r="47625" b="31115"/>
                <wp:wrapNone/>
                <wp:docPr id="1339615814" name="Flecha: a la der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E863D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8" o:spid="_x0000_s1026" type="#_x0000_t13" style="position:absolute;margin-left:16.95pt;margin-top:5.25pt;width:8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" adj="16887" fillcolor="#4472c4 [3204]" strokecolor="#09101d [484]" strokeweight="1pt"/>
            </w:pict>
          </mc:Fallback>
        </mc:AlternateContent>
      </w:r>
      <w:r w:rsidR="009E0D0F" w:rsidRPr="00972C44">
        <w:rPr>
          <w:sz w:val="24"/>
          <w:szCs w:val="24"/>
        </w:rPr>
        <w:t xml:space="preserve">               Link resolución 6/2026 de 22 de </w:t>
      </w:r>
      <w:r w:rsidRPr="00972C44">
        <w:rPr>
          <w:sz w:val="24"/>
          <w:szCs w:val="24"/>
        </w:rPr>
        <w:t>e</w:t>
      </w:r>
      <w:r w:rsidR="009E0D0F" w:rsidRPr="00972C44">
        <w:rPr>
          <w:sz w:val="24"/>
          <w:szCs w:val="24"/>
        </w:rPr>
        <w:t>nero</w:t>
      </w:r>
    </w:p>
    <w:sectPr w:rsidR="009E0D0F" w:rsidRPr="00972C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79"/>
    <w:rsid w:val="000A2EE1"/>
    <w:rsid w:val="00330D1B"/>
    <w:rsid w:val="00501B2D"/>
    <w:rsid w:val="00696F96"/>
    <w:rsid w:val="00972C44"/>
    <w:rsid w:val="009E0D0F"/>
    <w:rsid w:val="00A06C79"/>
    <w:rsid w:val="00C940C7"/>
    <w:rsid w:val="00DC502C"/>
    <w:rsid w:val="00F4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6B805"/>
  <w15:chartTrackingRefBased/>
  <w15:docId w15:val="{C517BE25-D9CD-4199-AAB6-08BAEF14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6C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6C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6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6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6C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6C7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6C7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6C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6C7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6C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C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6C7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6C7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6C7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6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6C7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6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Escuela Infantil San Adrián</dc:creator>
  <cp:keywords/>
  <dc:description/>
  <cp:lastModifiedBy>Urbanismo</cp:lastModifiedBy>
  <cp:revision>2</cp:revision>
  <dcterms:created xsi:type="dcterms:W3CDTF">2026-02-06T08:08:00Z</dcterms:created>
  <dcterms:modified xsi:type="dcterms:W3CDTF">2026-02-06T08:08:00Z</dcterms:modified>
</cp:coreProperties>
</file>